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CE4557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bookmarkStart w:id="2" w:name="_GoBack"/>
            <w:bookmarkEnd w:id="2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3" w:name="OLE_LINK38"/>
            <w:bookmarkStart w:id="4" w:name="OLE_LINK39"/>
            <w:bookmarkStart w:id="5" w:name="OLE_LINK40"/>
            <w:bookmarkEnd w:id="3"/>
            <w:bookmarkEnd w:id="4"/>
            <w:bookmarkEnd w:id="5"/>
            <w:r w:rsidR="00C32F71">
              <w:rPr>
                <w:noProof/>
                <w:sz w:val="24"/>
                <w:szCs w:val="24"/>
              </w:rPr>
              <w:t>XÃ PHONG THU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41"/>
            <w:bookmarkEnd w:id="6"/>
            <w:bookmarkEnd w:id="7"/>
            <w:bookmarkEnd w:id="8"/>
            <w:bookmarkEnd w:id="9"/>
            <w:bookmarkEnd w:id="10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CE4557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Phong Thu, ngày 30 tháng 11 năm 2023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1/11/2023 đến ngày 30/11/2023)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0797"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000797" w:rsidRDefault="00EA654A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000797"/>
        </w:tc>
      </w:tr>
      <w:tr w:rsidR="00000797"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000797" w:rsidRDefault="00EA654A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000797"/>
        </w:tc>
      </w:tr>
      <w:tr w:rsidR="00000797"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000797" w:rsidRDefault="00EA654A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000797"/>
        </w:tc>
      </w:tr>
      <w:tr w:rsidR="00000797"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000797" w:rsidRDefault="00EA654A">
            <w:r>
              <w:rPr>
                <w:sz w:val="26"/>
                <w:szCs w:val="26"/>
                <w:lang w:val="vi-VN"/>
              </w:rPr>
              <w:t xml:space="preserve">Người </w:t>
            </w:r>
            <w:r>
              <w:rPr>
                <w:sz w:val="26"/>
                <w:szCs w:val="26"/>
                <w:lang w:val="vi-VN"/>
              </w:rPr>
              <w:t>có công (Cấp huyện)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000797" w:rsidRDefault="00EA654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000797" w:rsidRDefault="00000797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Đoàn Thị Nhi</w:t>
            </w:r>
          </w:p>
        </w:tc>
        <w:tc>
          <w:tcPr>
            <w:tcW w:w="7533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GIÁM ĐỐC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4A" w:rsidRDefault="00EA654A">
      <w:r>
        <w:separator/>
      </w:r>
    </w:p>
  </w:endnote>
  <w:endnote w:type="continuationSeparator" w:id="0">
    <w:p w:rsidR="00EA654A" w:rsidRDefault="00EA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4A" w:rsidRDefault="00EA654A">
      <w:r>
        <w:separator/>
      </w:r>
    </w:p>
  </w:footnote>
  <w:footnote w:type="continuationSeparator" w:id="0">
    <w:p w:rsidR="00EA654A" w:rsidRDefault="00EA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797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4557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A654A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VTT-PC</cp:lastModifiedBy>
  <cp:revision>2</cp:revision>
  <cp:lastPrinted>2013-12-19T03:09:00Z</cp:lastPrinted>
  <dcterms:created xsi:type="dcterms:W3CDTF">2023-11-30T07:17:00Z</dcterms:created>
  <dcterms:modified xsi:type="dcterms:W3CDTF">2023-11-30T07:17:00Z</dcterms:modified>
</cp:coreProperties>
</file>